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-73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2A5E01" w14:paraId="7C0F9670" w14:textId="77777777" w:rsidTr="00C80226">
        <w:trPr>
          <w:trHeight w:val="54"/>
        </w:trPr>
        <w:tc>
          <w:tcPr>
            <w:tcW w:w="10136" w:type="dxa"/>
          </w:tcPr>
          <w:p w14:paraId="5243548D" w14:textId="7537B82C" w:rsidR="002A5E01" w:rsidRDefault="002A5E01" w:rsidP="00D867F5">
            <w:pPr>
              <w:jc w:val="center"/>
            </w:pPr>
          </w:p>
        </w:tc>
      </w:tr>
      <w:tr w:rsidR="002A5E01" w14:paraId="35BBA004" w14:textId="77777777" w:rsidTr="00C80226">
        <w:trPr>
          <w:trHeight w:val="1623"/>
        </w:trPr>
        <w:tc>
          <w:tcPr>
            <w:tcW w:w="10136" w:type="dxa"/>
          </w:tcPr>
          <w:p w14:paraId="7D0B3222" w14:textId="07E1AA50" w:rsidR="002A5E01" w:rsidRPr="00C80226" w:rsidRDefault="002A5E01" w:rsidP="00D867F5">
            <w:pPr>
              <w:pStyle w:val="Standard"/>
              <w:ind w:left="1134"/>
              <w:jc w:val="center"/>
              <w:rPr>
                <w:rFonts w:asciiTheme="majorHAnsi" w:eastAsia="Times New Roman" w:hAnsiTheme="majorHAnsi" w:cstheme="majorHAnsi"/>
                <w:spacing w:val="-20"/>
                <w:sz w:val="18"/>
                <w:szCs w:val="18"/>
                <w:lang w:eastAsia="it-IT"/>
              </w:rPr>
            </w:pPr>
            <w:r w:rsidRPr="00C80226">
              <w:rPr>
                <w:rFonts w:asciiTheme="majorHAnsi" w:eastAsia="Times New Roman" w:hAnsiTheme="majorHAnsi" w:cstheme="majorHAnsi"/>
                <w:spacing w:val="-20"/>
                <w:sz w:val="18"/>
                <w:szCs w:val="18"/>
                <w:lang w:eastAsia="it-IT"/>
              </w:rPr>
              <w:t xml:space="preserve">Ministero dell'Istruzione </w:t>
            </w:r>
          </w:p>
          <w:p w14:paraId="318F2E79" w14:textId="77777777" w:rsidR="002A5E01" w:rsidRPr="00C80226" w:rsidRDefault="002A5E01" w:rsidP="00D867F5">
            <w:pPr>
              <w:pStyle w:val="Standard"/>
              <w:ind w:left="708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C80226">
              <w:rPr>
                <w:rFonts w:asciiTheme="majorHAnsi" w:eastAsia="Times New Roman" w:hAnsiTheme="majorHAnsi" w:cstheme="majorHAnsi"/>
                <w:b/>
                <w:bCs/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59776" behindDoc="1" locked="0" layoutInCell="1" allowOverlap="1" wp14:anchorId="77AFCCAA" wp14:editId="2E4B83FB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40005</wp:posOffset>
                  </wp:positionV>
                  <wp:extent cx="532130" cy="496570"/>
                  <wp:effectExtent l="19050" t="0" r="1270" b="0"/>
                  <wp:wrapNone/>
                  <wp:docPr id="2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022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>CENTRO PROVINCIALE ISTRUZIONE ADULTI</w:t>
            </w:r>
          </w:p>
          <w:p w14:paraId="5CF6B5FE" w14:textId="77777777" w:rsidR="002A5E01" w:rsidRPr="00C80226" w:rsidRDefault="002A5E01" w:rsidP="00D867F5">
            <w:pPr>
              <w:pStyle w:val="Standard"/>
              <w:ind w:left="113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C80226"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  <w:t>C.F. 96071620189  - CODICE MECCANOGRAFICO: PVMM113005</w:t>
            </w:r>
          </w:p>
          <w:p w14:paraId="7FB0A989" w14:textId="77777777" w:rsidR="002A5E01" w:rsidRPr="00C80226" w:rsidRDefault="002A5E01" w:rsidP="00D867F5">
            <w:pPr>
              <w:pStyle w:val="Standard"/>
              <w:ind w:left="1134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it-IT"/>
              </w:rPr>
            </w:pPr>
            <w:r w:rsidRPr="00C8022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it-IT"/>
              </w:rPr>
              <w:t>c/o Scuola primaria “Gabelli” - Via Ponte Vecchio n. 59 - 27100 Pavia - Tel. 0382/529855</w:t>
            </w:r>
          </w:p>
          <w:p w14:paraId="3764EBEC" w14:textId="77777777" w:rsidR="002A5E01" w:rsidRDefault="002A5E01" w:rsidP="00D867F5">
            <w:pPr>
              <w:pStyle w:val="Standard"/>
              <w:ind w:left="1134"/>
              <w:jc w:val="center"/>
            </w:pPr>
            <w:r w:rsidRPr="00C8022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 xml:space="preserve">e mail: </w:t>
            </w:r>
            <w:hyperlink r:id="rId8" w:history="1">
              <w:r w:rsidRPr="00C80226">
                <w:rPr>
                  <w:rStyle w:val="Internetlink"/>
                  <w:rFonts w:asciiTheme="majorHAnsi" w:hAnsiTheme="majorHAnsi" w:cstheme="majorHAnsi"/>
                  <w:sz w:val="18"/>
                  <w:szCs w:val="18"/>
                </w:rPr>
                <w:t>PVMM113005@ISTRUZIONE.IT</w:t>
              </w:r>
            </w:hyperlink>
            <w:r w:rsidRPr="00C8022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 xml:space="preserve"> – </w:t>
            </w:r>
            <w:hyperlink r:id="rId9" w:history="1">
              <w:r w:rsidRPr="00C80226">
                <w:rPr>
                  <w:rStyle w:val="Internetlink"/>
                  <w:rFonts w:asciiTheme="majorHAnsi" w:hAnsiTheme="majorHAnsi" w:cstheme="majorHAnsi"/>
                  <w:sz w:val="18"/>
                  <w:szCs w:val="18"/>
                </w:rPr>
                <w:t>PVMM113005@PEC.ISTRUZIONE.IT</w:t>
              </w:r>
            </w:hyperlink>
          </w:p>
        </w:tc>
      </w:tr>
    </w:tbl>
    <w:p w14:paraId="797F18DA" w14:textId="77777777" w:rsidR="00C80226" w:rsidRDefault="00C80226" w:rsidP="00C80226">
      <w:pPr>
        <w:pStyle w:val="Paragrafoelenco"/>
        <w:rPr>
          <w:rFonts w:asciiTheme="majorHAnsi" w:hAnsiTheme="majorHAnsi" w:cstheme="majorHAnsi"/>
        </w:rPr>
        <w:sectPr w:rsidR="00C80226" w:rsidSect="00C80226">
          <w:pgSz w:w="11900" w:h="16840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Theme="majorHAnsi" w:hAnsiTheme="majorHAnsi" w:cstheme="majorHAnsi"/>
        </w:rPr>
        <w:t xml:space="preserve">                                                                                 </w:t>
      </w:r>
    </w:p>
    <w:p w14:paraId="3D08CAA4" w14:textId="77777777" w:rsidR="00C80226" w:rsidRDefault="00C80226" w:rsidP="00C80226">
      <w:pPr>
        <w:pStyle w:val="Paragrafoelenco"/>
        <w:rPr>
          <w:rFonts w:asciiTheme="majorHAnsi" w:hAnsiTheme="majorHAnsi" w:cstheme="majorHAnsi"/>
          <w:b/>
          <w:bCs/>
        </w:rPr>
      </w:pPr>
    </w:p>
    <w:p w14:paraId="1A1FB2B3" w14:textId="5AA48F0A" w:rsidR="00B34A82" w:rsidRPr="00C80226" w:rsidRDefault="007D467D" w:rsidP="00C80226">
      <w:pPr>
        <w:pStyle w:val="Paragrafoelenco"/>
        <w:rPr>
          <w:b/>
          <w:bCs/>
          <w:sz w:val="24"/>
          <w:szCs w:val="24"/>
        </w:rPr>
      </w:pPr>
      <w:r w:rsidRPr="00C80226">
        <w:rPr>
          <w:rFonts w:asciiTheme="majorHAnsi" w:hAnsiTheme="majorHAnsi" w:cstheme="majorHAnsi"/>
          <w:b/>
          <w:bCs/>
          <w:sz w:val="24"/>
          <w:szCs w:val="24"/>
        </w:rPr>
        <w:t>CHIAVI DI CORREZIONE</w:t>
      </w:r>
      <w:r w:rsidR="00C80226" w:rsidRPr="00C80226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B34A82" w:rsidRPr="00C80226">
        <w:rPr>
          <w:b/>
          <w:bCs/>
          <w:sz w:val="24"/>
          <w:szCs w:val="24"/>
        </w:rPr>
        <w:t>ASSE DELLE</w:t>
      </w:r>
      <w:r w:rsidR="00C80226" w:rsidRPr="00C80226">
        <w:rPr>
          <w:b/>
          <w:bCs/>
          <w:sz w:val="24"/>
          <w:szCs w:val="24"/>
        </w:rPr>
        <w:t xml:space="preserve">    C</w:t>
      </w:r>
      <w:r w:rsidR="00B34A82" w:rsidRPr="00C80226">
        <w:rPr>
          <w:b/>
          <w:bCs/>
          <w:sz w:val="24"/>
          <w:szCs w:val="24"/>
        </w:rPr>
        <w:t>OMPETENZE LOGICO-</w:t>
      </w:r>
      <w:r w:rsidR="00C80226" w:rsidRPr="00C80226">
        <w:rPr>
          <w:b/>
          <w:bCs/>
          <w:sz w:val="24"/>
          <w:szCs w:val="24"/>
        </w:rPr>
        <w:t xml:space="preserve"> </w:t>
      </w:r>
      <w:r w:rsidR="00B34A82" w:rsidRPr="00C80226">
        <w:rPr>
          <w:b/>
          <w:bCs/>
          <w:sz w:val="24"/>
          <w:szCs w:val="24"/>
        </w:rPr>
        <w:t>MATEMATICHE</w:t>
      </w:r>
    </w:p>
    <w:p w14:paraId="62C266E9" w14:textId="77777777" w:rsidR="00C80226" w:rsidRDefault="00C80226" w:rsidP="00B34A8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  <w:sectPr w:rsidR="00C80226" w:rsidSect="00C80226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18DBEB5D" w14:textId="77777777" w:rsidR="00C80226" w:rsidRDefault="00C80226" w:rsidP="00B34A8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1DB565D" w14:textId="6BBEFC24" w:rsidR="00B34A82" w:rsidRPr="00B34A82" w:rsidRDefault="00B34A82" w:rsidP="00B34A8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34A82">
        <w:rPr>
          <w:rFonts w:asciiTheme="majorHAnsi" w:hAnsiTheme="majorHAnsi" w:cstheme="majorHAnsi"/>
          <w:b/>
          <w:sz w:val="24"/>
          <w:szCs w:val="24"/>
        </w:rPr>
        <w:t>PROVA 1.1</w:t>
      </w:r>
    </w:p>
    <w:p w14:paraId="268CF378" w14:textId="77777777" w:rsidR="00B34A82" w:rsidRPr="00B34A82" w:rsidRDefault="00B34A82" w:rsidP="00B34A82">
      <w:pPr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>1  punto per ogni risposta esatta</w:t>
      </w:r>
    </w:p>
    <w:p w14:paraId="08651997" w14:textId="77777777" w:rsidR="00B34A82" w:rsidRPr="00B34A82" w:rsidRDefault="00B34A82" w:rsidP="00B34A82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>punteggio min 0 max 2</w:t>
      </w:r>
    </w:p>
    <w:p w14:paraId="299364EA" w14:textId="77777777" w:rsidR="00B34A82" w:rsidRPr="00B34A82" w:rsidRDefault="00B34A82" w:rsidP="00B34A82">
      <w:pPr>
        <w:rPr>
          <w:rFonts w:asciiTheme="majorHAnsi" w:hAnsiTheme="majorHAnsi" w:cstheme="majorHAnsi"/>
          <w:sz w:val="24"/>
          <w:szCs w:val="24"/>
        </w:rPr>
      </w:pPr>
    </w:p>
    <w:p w14:paraId="16931B2F" w14:textId="77777777" w:rsidR="00B34A82" w:rsidRPr="00B34A82" w:rsidRDefault="00B34A82" w:rsidP="00B34A8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34A82">
        <w:rPr>
          <w:rFonts w:asciiTheme="majorHAnsi" w:hAnsiTheme="majorHAnsi" w:cstheme="majorHAnsi"/>
          <w:b/>
          <w:sz w:val="24"/>
          <w:szCs w:val="24"/>
        </w:rPr>
        <w:t>PROVA 1.2</w:t>
      </w:r>
    </w:p>
    <w:p w14:paraId="24869A11" w14:textId="77777777" w:rsidR="00B34A82" w:rsidRPr="00B34A82" w:rsidRDefault="00B34A82" w:rsidP="00B34A82">
      <w:pPr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>1  punto per ogni risposta esatta</w:t>
      </w:r>
    </w:p>
    <w:p w14:paraId="5AD1364C" w14:textId="77777777" w:rsidR="00B34A82" w:rsidRPr="00B34A82" w:rsidRDefault="00B34A82" w:rsidP="00B34A82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>punteggio min 0 max 3</w:t>
      </w:r>
    </w:p>
    <w:p w14:paraId="271CDD53" w14:textId="77777777" w:rsidR="00B34A82" w:rsidRPr="00B34A82" w:rsidRDefault="00B34A82" w:rsidP="00B34A82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19637938" w14:textId="77777777" w:rsidR="00B34A82" w:rsidRPr="00B34A82" w:rsidRDefault="00B34A82" w:rsidP="00B34A8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34A82">
        <w:rPr>
          <w:rFonts w:asciiTheme="majorHAnsi" w:hAnsiTheme="majorHAnsi" w:cstheme="majorHAnsi"/>
          <w:b/>
          <w:sz w:val="24"/>
          <w:szCs w:val="24"/>
        </w:rPr>
        <w:t>PROVA 1.3</w:t>
      </w:r>
    </w:p>
    <w:p w14:paraId="182E1870" w14:textId="77777777" w:rsidR="00B34A82" w:rsidRPr="00B34A82" w:rsidRDefault="00B34A82" w:rsidP="00B34A82">
      <w:pPr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>1  punto per la sequenza esatta</w:t>
      </w:r>
    </w:p>
    <w:p w14:paraId="6C637ED5" w14:textId="77777777" w:rsidR="00C80226" w:rsidRDefault="00B34A82" w:rsidP="00C80226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>punteggio min 0 max 1</w:t>
      </w:r>
    </w:p>
    <w:p w14:paraId="30CBC8E1" w14:textId="77777777" w:rsidR="00C80226" w:rsidRDefault="00C80226" w:rsidP="00C80226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1BB7AA57" w14:textId="1552CD19" w:rsidR="00B34A82" w:rsidRDefault="00B34A82" w:rsidP="00C80226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34A82">
        <w:rPr>
          <w:rFonts w:asciiTheme="majorHAnsi" w:hAnsiTheme="majorHAnsi" w:cstheme="majorHAnsi"/>
          <w:b/>
          <w:sz w:val="24"/>
          <w:szCs w:val="24"/>
        </w:rPr>
        <w:t>Min/Max totale della parte prima 0/6</w:t>
      </w:r>
      <w:r w:rsidR="00D867F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492F18E" w14:textId="34499447" w:rsidR="00C80226" w:rsidRDefault="00C80226" w:rsidP="00C80226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96740B1" w14:textId="52EFB7EA" w:rsidR="00B34A82" w:rsidRPr="00B34A82" w:rsidRDefault="00D867F5" w:rsidP="00A47F1B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</w:t>
      </w:r>
      <w:r w:rsidR="00B34A82" w:rsidRPr="00B34A82">
        <w:rPr>
          <w:rFonts w:asciiTheme="majorHAnsi" w:hAnsiTheme="majorHAnsi" w:cstheme="majorHAnsi"/>
          <w:b/>
          <w:sz w:val="24"/>
          <w:szCs w:val="24"/>
        </w:rPr>
        <w:t>ROVA 2.1</w:t>
      </w:r>
    </w:p>
    <w:p w14:paraId="0929BBB8" w14:textId="77777777" w:rsidR="00B34A82" w:rsidRPr="00B34A82" w:rsidRDefault="00B34A82" w:rsidP="00A47F1B">
      <w:pPr>
        <w:spacing w:after="60"/>
        <w:rPr>
          <w:rFonts w:asciiTheme="majorHAnsi" w:hAnsiTheme="majorHAnsi" w:cstheme="majorHAnsi"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>1  punto per ogni risposta esatta</w:t>
      </w:r>
    </w:p>
    <w:p w14:paraId="41B2858B" w14:textId="119066A8" w:rsidR="00C80226" w:rsidRDefault="00B34A82" w:rsidP="00A47F1B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>punteggio min 0 max 3</w:t>
      </w:r>
      <w:r w:rsidR="00C8022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E0FCC2" w14:textId="77777777" w:rsidR="00C80226" w:rsidRDefault="00C80226" w:rsidP="00A47F1B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14:paraId="76D4F4C5" w14:textId="10DC7D81" w:rsidR="00B34A82" w:rsidRPr="00B34A82" w:rsidRDefault="00C80226" w:rsidP="00C8022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</w:t>
      </w:r>
      <w:r w:rsidR="00B34A82" w:rsidRPr="00B34A82">
        <w:rPr>
          <w:rFonts w:asciiTheme="majorHAnsi" w:hAnsiTheme="majorHAnsi" w:cstheme="majorHAnsi"/>
          <w:b/>
          <w:sz w:val="24"/>
          <w:szCs w:val="24"/>
        </w:rPr>
        <w:t>ROVA 2.2</w:t>
      </w:r>
    </w:p>
    <w:p w14:paraId="62BF30CF" w14:textId="77777777" w:rsidR="00B34A82" w:rsidRPr="00B34A82" w:rsidRDefault="00B34A82" w:rsidP="00A47F1B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>1  punto</w:t>
      </w:r>
    </w:p>
    <w:p w14:paraId="5BC07028" w14:textId="77777777" w:rsidR="00B34A82" w:rsidRPr="007D467D" w:rsidRDefault="00B34A82" w:rsidP="00A47F1B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D467D">
        <w:rPr>
          <w:rFonts w:asciiTheme="majorHAnsi" w:hAnsiTheme="majorHAnsi" w:cstheme="majorHAnsi"/>
          <w:sz w:val="24"/>
          <w:szCs w:val="24"/>
        </w:rPr>
        <w:t>punteggio min 0 max 1</w:t>
      </w:r>
    </w:p>
    <w:p w14:paraId="009B8B26" w14:textId="77777777" w:rsidR="00B34A82" w:rsidRPr="007D467D" w:rsidRDefault="00B34A82" w:rsidP="00A47F1B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7D467D">
        <w:rPr>
          <w:rFonts w:asciiTheme="majorHAnsi" w:hAnsiTheme="majorHAnsi" w:cstheme="majorHAnsi"/>
          <w:b/>
          <w:sz w:val="24"/>
          <w:szCs w:val="24"/>
        </w:rPr>
        <w:t>PROVA 2.3</w:t>
      </w:r>
    </w:p>
    <w:p w14:paraId="6A35D165" w14:textId="77777777" w:rsidR="00B34A82" w:rsidRPr="007D467D" w:rsidRDefault="00B34A82" w:rsidP="00A47F1B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7D467D">
        <w:rPr>
          <w:rFonts w:asciiTheme="majorHAnsi" w:hAnsiTheme="majorHAnsi" w:cstheme="majorHAnsi"/>
          <w:sz w:val="24"/>
          <w:szCs w:val="24"/>
        </w:rPr>
        <w:t>1  punto</w:t>
      </w:r>
    </w:p>
    <w:p w14:paraId="2DAF106C" w14:textId="77777777" w:rsidR="00B34A82" w:rsidRPr="007D467D" w:rsidRDefault="00B34A82" w:rsidP="00A47F1B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7D467D">
        <w:rPr>
          <w:rFonts w:asciiTheme="majorHAnsi" w:hAnsiTheme="majorHAnsi" w:cstheme="majorHAnsi"/>
          <w:sz w:val="24"/>
          <w:szCs w:val="24"/>
        </w:rPr>
        <w:t>punteggio min 0 max 1</w:t>
      </w:r>
    </w:p>
    <w:p w14:paraId="3015C06C" w14:textId="47E1130B" w:rsidR="00B34A82" w:rsidRDefault="00B34A82" w:rsidP="00C80226">
      <w:pPr>
        <w:rPr>
          <w:rFonts w:asciiTheme="majorHAnsi" w:hAnsiTheme="majorHAnsi" w:cstheme="majorHAnsi"/>
          <w:b/>
          <w:sz w:val="24"/>
          <w:szCs w:val="24"/>
        </w:rPr>
      </w:pPr>
      <w:r w:rsidRPr="007D467D">
        <w:rPr>
          <w:rFonts w:asciiTheme="majorHAnsi" w:hAnsiTheme="majorHAnsi" w:cstheme="majorHAnsi"/>
          <w:b/>
          <w:sz w:val="24"/>
          <w:szCs w:val="24"/>
        </w:rPr>
        <w:t>Min/Max totale della seconda parte 0/ 5</w:t>
      </w:r>
    </w:p>
    <w:p w14:paraId="20A4790C" w14:textId="558C8F0D" w:rsidR="00C80226" w:rsidRDefault="00C80226" w:rsidP="00C80226">
      <w:pPr>
        <w:rPr>
          <w:rFonts w:asciiTheme="majorHAnsi" w:hAnsiTheme="majorHAnsi" w:cstheme="majorHAnsi"/>
          <w:b/>
          <w:sz w:val="24"/>
          <w:szCs w:val="24"/>
        </w:rPr>
      </w:pPr>
    </w:p>
    <w:p w14:paraId="0C58CC27" w14:textId="77777777" w:rsidR="00C80226" w:rsidRDefault="00C80226" w:rsidP="00C80226">
      <w:pPr>
        <w:rPr>
          <w:rFonts w:asciiTheme="majorHAnsi" w:hAnsiTheme="majorHAnsi" w:cstheme="majorHAnsi"/>
          <w:b/>
          <w:sz w:val="24"/>
          <w:szCs w:val="24"/>
        </w:rPr>
      </w:pPr>
    </w:p>
    <w:p w14:paraId="53EDEDC3" w14:textId="3C16C8E9" w:rsidR="00B34A82" w:rsidRDefault="00B34A82" w:rsidP="00B34A8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34A82">
        <w:rPr>
          <w:rFonts w:asciiTheme="majorHAnsi" w:hAnsiTheme="majorHAnsi" w:cstheme="majorHAnsi"/>
          <w:b/>
          <w:sz w:val="24"/>
          <w:szCs w:val="24"/>
        </w:rPr>
        <w:t>PROVA 3.1</w:t>
      </w:r>
    </w:p>
    <w:p w14:paraId="6FDDC222" w14:textId="77777777" w:rsidR="00D867F5" w:rsidRPr="00B34A82" w:rsidRDefault="00D867F5" w:rsidP="00D867F5">
      <w:pPr>
        <w:pStyle w:val="Paragrafoelenco"/>
        <w:numPr>
          <w:ilvl w:val="0"/>
          <w:numId w:val="16"/>
        </w:numPr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>Carlo 5h, Paolo 5h, Elena 4h  – 3  punti</w:t>
      </w:r>
    </w:p>
    <w:p w14:paraId="296D79FB" w14:textId="77777777" w:rsidR="00D867F5" w:rsidRPr="00A47F1B" w:rsidRDefault="00D867F5" w:rsidP="00D867F5">
      <w:pPr>
        <w:pStyle w:val="Paragrafoelenco"/>
        <w:numPr>
          <w:ilvl w:val="0"/>
          <w:numId w:val="16"/>
        </w:numPr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 xml:space="preserve">Giovedì 17-18, venerdì 15-16 - </w:t>
      </w:r>
      <w:r w:rsidRPr="00A47F1B">
        <w:rPr>
          <w:rFonts w:asciiTheme="majorHAnsi" w:hAnsiTheme="majorHAnsi" w:cstheme="majorHAnsi"/>
          <w:sz w:val="24"/>
          <w:szCs w:val="24"/>
        </w:rPr>
        <w:t>4 punti</w:t>
      </w:r>
    </w:p>
    <w:p w14:paraId="67ED4DC0" w14:textId="77777777" w:rsidR="00D867F5" w:rsidRPr="00A47F1B" w:rsidRDefault="00D867F5" w:rsidP="00D867F5">
      <w:pPr>
        <w:pStyle w:val="Paragrafoelenco"/>
        <w:numPr>
          <w:ilvl w:val="0"/>
          <w:numId w:val="16"/>
        </w:numPr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A47F1B">
        <w:rPr>
          <w:rFonts w:asciiTheme="majorHAnsi" w:hAnsiTheme="majorHAnsi" w:cstheme="majorHAnsi"/>
          <w:sz w:val="24"/>
          <w:szCs w:val="24"/>
        </w:rPr>
        <w:t>Lunedì, martedì, mercoledì e venerdì 16-18 - 5 punti</w:t>
      </w:r>
    </w:p>
    <w:p w14:paraId="202FC86F" w14:textId="77777777" w:rsidR="00D867F5" w:rsidRDefault="00D867F5" w:rsidP="00D867F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15CCA81A" w14:textId="1D8C0886" w:rsidR="00D867F5" w:rsidRPr="00A47F1B" w:rsidRDefault="00D867F5" w:rsidP="00D867F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34A82">
        <w:rPr>
          <w:rFonts w:asciiTheme="majorHAnsi" w:hAnsiTheme="majorHAnsi" w:cstheme="majorHAnsi"/>
          <w:sz w:val="24"/>
          <w:szCs w:val="24"/>
        </w:rPr>
        <w:t xml:space="preserve">punteggio min 0 max </w:t>
      </w:r>
      <w:r w:rsidRPr="00A47F1B">
        <w:rPr>
          <w:rFonts w:asciiTheme="majorHAnsi" w:hAnsiTheme="majorHAnsi" w:cstheme="majorHAnsi"/>
          <w:sz w:val="24"/>
          <w:szCs w:val="24"/>
        </w:rPr>
        <w:t>12</w:t>
      </w:r>
    </w:p>
    <w:p w14:paraId="4BF25002" w14:textId="29F4451A" w:rsidR="00D867F5" w:rsidRDefault="00D867F5" w:rsidP="00B34A8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B0BD143" w14:textId="77777777" w:rsidR="00D867F5" w:rsidRPr="00B34A82" w:rsidRDefault="00D867F5" w:rsidP="00B34A8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70F7608" w14:textId="77777777" w:rsidR="00B34A82" w:rsidRPr="00B34A82" w:rsidRDefault="00B34A82" w:rsidP="00B34A82">
      <w:pPr>
        <w:pStyle w:val="Paragrafoelenco"/>
        <w:spacing w:after="60" w:line="240" w:lineRule="auto"/>
        <w:ind w:left="4260"/>
        <w:rPr>
          <w:rFonts w:asciiTheme="majorHAnsi" w:hAnsiTheme="majorHAnsi" w:cstheme="majorHAnsi"/>
          <w:sz w:val="18"/>
          <w:szCs w:val="18"/>
        </w:rPr>
      </w:pPr>
    </w:p>
    <w:p w14:paraId="4FC87789" w14:textId="4FCB17D9" w:rsidR="00B34A82" w:rsidRDefault="00B34A82" w:rsidP="00B34A8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34A82">
        <w:rPr>
          <w:rFonts w:asciiTheme="majorHAnsi" w:hAnsiTheme="majorHAnsi" w:cstheme="majorHAnsi"/>
          <w:b/>
          <w:sz w:val="24"/>
          <w:szCs w:val="24"/>
        </w:rPr>
        <w:t>PROVA 3.</w:t>
      </w:r>
      <w:r w:rsidR="00D867F5">
        <w:rPr>
          <w:rFonts w:asciiTheme="majorHAnsi" w:hAnsiTheme="majorHAnsi" w:cstheme="majorHAnsi"/>
          <w:b/>
          <w:sz w:val="24"/>
          <w:szCs w:val="24"/>
        </w:rPr>
        <w:t>2</w:t>
      </w:r>
    </w:p>
    <w:p w14:paraId="3D5ECDE7" w14:textId="24E3A8D9" w:rsidR="00D867F5" w:rsidRPr="00D867F5" w:rsidRDefault="00D867F5" w:rsidP="00B34A82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867F5">
        <w:rPr>
          <w:rFonts w:asciiTheme="majorHAnsi" w:hAnsiTheme="majorHAnsi" w:cstheme="majorHAnsi"/>
          <w:bCs/>
          <w:sz w:val="24"/>
          <w:szCs w:val="24"/>
        </w:rPr>
        <w:t>Spendo 8.50 ε</w:t>
      </w:r>
    </w:p>
    <w:p w14:paraId="4CD16240" w14:textId="3CE340BF" w:rsidR="00D867F5" w:rsidRPr="00D867F5" w:rsidRDefault="00D867F5" w:rsidP="00B34A82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867F5">
        <w:rPr>
          <w:rFonts w:asciiTheme="majorHAnsi" w:hAnsiTheme="majorHAnsi" w:cstheme="majorHAnsi"/>
          <w:bCs/>
          <w:sz w:val="24"/>
          <w:szCs w:val="24"/>
        </w:rPr>
        <w:t xml:space="preserve">Resto 1,5    </w:t>
      </w:r>
      <w:r w:rsidRPr="00D867F5">
        <w:rPr>
          <w:rFonts w:asciiTheme="majorHAnsi" w:hAnsiTheme="majorHAnsi" w:cstheme="majorHAnsi"/>
          <w:bCs/>
          <w:sz w:val="24"/>
          <w:szCs w:val="24"/>
        </w:rPr>
        <w:t>ε</w:t>
      </w:r>
    </w:p>
    <w:p w14:paraId="299180A0" w14:textId="77777777" w:rsidR="00B34A82" w:rsidRPr="00B34A82" w:rsidRDefault="00B34A82" w:rsidP="00A47F1B">
      <w:pPr>
        <w:jc w:val="right"/>
        <w:rPr>
          <w:rFonts w:asciiTheme="majorHAnsi" w:hAnsiTheme="majorHAnsi" w:cstheme="majorHAnsi"/>
        </w:rPr>
      </w:pPr>
      <w:r w:rsidRPr="00A47F1B">
        <w:rPr>
          <w:rFonts w:asciiTheme="majorHAnsi" w:hAnsiTheme="majorHAnsi" w:cstheme="majorHAnsi"/>
          <w:sz w:val="24"/>
          <w:szCs w:val="24"/>
        </w:rPr>
        <w:t xml:space="preserve">  </w:t>
      </w:r>
      <w:r w:rsidRPr="00A47F1B">
        <w:rPr>
          <w:rFonts w:asciiTheme="majorHAnsi" w:hAnsiTheme="majorHAnsi" w:cstheme="majorHAnsi"/>
          <w:b/>
          <w:sz w:val="24"/>
          <w:szCs w:val="24"/>
        </w:rPr>
        <w:t>Min/Max totale della terza parte 0/ 29</w:t>
      </w:r>
    </w:p>
    <w:sectPr w:rsidR="00B34A82" w:rsidRPr="00B34A82" w:rsidSect="00C80226">
      <w:type w:val="continuous"/>
      <w:pgSz w:w="11900" w:h="16840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E3F9" w14:textId="77777777" w:rsidR="00223B2E" w:rsidRDefault="00223B2E" w:rsidP="000F5FB1">
      <w:pPr>
        <w:spacing w:after="0" w:line="240" w:lineRule="auto"/>
      </w:pPr>
      <w:r>
        <w:separator/>
      </w:r>
    </w:p>
  </w:endnote>
  <w:endnote w:type="continuationSeparator" w:id="0">
    <w:p w14:paraId="15FA237D" w14:textId="77777777" w:rsidR="00223B2E" w:rsidRDefault="00223B2E" w:rsidP="000F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FC81E" w14:textId="77777777" w:rsidR="00223B2E" w:rsidRDefault="00223B2E" w:rsidP="000F5FB1">
      <w:pPr>
        <w:spacing w:after="0" w:line="240" w:lineRule="auto"/>
      </w:pPr>
      <w:r>
        <w:separator/>
      </w:r>
    </w:p>
  </w:footnote>
  <w:footnote w:type="continuationSeparator" w:id="0">
    <w:p w14:paraId="01E7CF46" w14:textId="77777777" w:rsidR="00223B2E" w:rsidRDefault="00223B2E" w:rsidP="000F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411C"/>
    <w:multiLevelType w:val="hybridMultilevel"/>
    <w:tmpl w:val="455668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57A7"/>
    <w:multiLevelType w:val="hybridMultilevel"/>
    <w:tmpl w:val="F182D0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03C6C"/>
    <w:multiLevelType w:val="hybridMultilevel"/>
    <w:tmpl w:val="67E6734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D64495"/>
    <w:multiLevelType w:val="hybridMultilevel"/>
    <w:tmpl w:val="99A01F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4154"/>
    <w:multiLevelType w:val="hybridMultilevel"/>
    <w:tmpl w:val="ED822768"/>
    <w:lvl w:ilvl="0" w:tplc="831A0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2787"/>
    <w:multiLevelType w:val="hybridMultilevel"/>
    <w:tmpl w:val="648CB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010D4"/>
    <w:multiLevelType w:val="hybridMultilevel"/>
    <w:tmpl w:val="6D5003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2338E"/>
    <w:multiLevelType w:val="hybridMultilevel"/>
    <w:tmpl w:val="67E6734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F84D72"/>
    <w:multiLevelType w:val="hybridMultilevel"/>
    <w:tmpl w:val="1DD82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81D9B"/>
    <w:multiLevelType w:val="hybridMultilevel"/>
    <w:tmpl w:val="E6A616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15A2A"/>
    <w:multiLevelType w:val="hybridMultilevel"/>
    <w:tmpl w:val="A558A9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6156C"/>
    <w:multiLevelType w:val="hybridMultilevel"/>
    <w:tmpl w:val="A802E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4153"/>
    <w:multiLevelType w:val="hybridMultilevel"/>
    <w:tmpl w:val="C7E8A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9A2"/>
    <w:multiLevelType w:val="hybridMultilevel"/>
    <w:tmpl w:val="B2502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5350"/>
    <w:multiLevelType w:val="hybridMultilevel"/>
    <w:tmpl w:val="CE506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952F1"/>
    <w:multiLevelType w:val="hybridMultilevel"/>
    <w:tmpl w:val="B2502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D781F"/>
    <w:multiLevelType w:val="hybridMultilevel"/>
    <w:tmpl w:val="E9E6E454"/>
    <w:lvl w:ilvl="0" w:tplc="788623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179E0"/>
    <w:multiLevelType w:val="hybridMultilevel"/>
    <w:tmpl w:val="A802E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1AB3"/>
    <w:multiLevelType w:val="hybridMultilevel"/>
    <w:tmpl w:val="04E8AF16"/>
    <w:lvl w:ilvl="0" w:tplc="831A0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D5691"/>
    <w:multiLevelType w:val="hybridMultilevel"/>
    <w:tmpl w:val="43187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17"/>
  </w:num>
  <w:num w:numId="9">
    <w:abstractNumId w:val="11"/>
  </w:num>
  <w:num w:numId="10">
    <w:abstractNumId w:val="15"/>
  </w:num>
  <w:num w:numId="11">
    <w:abstractNumId w:val="14"/>
  </w:num>
  <w:num w:numId="12">
    <w:abstractNumId w:val="19"/>
  </w:num>
  <w:num w:numId="13">
    <w:abstractNumId w:val="12"/>
  </w:num>
  <w:num w:numId="14">
    <w:abstractNumId w:val="8"/>
  </w:num>
  <w:num w:numId="15">
    <w:abstractNumId w:val="16"/>
  </w:num>
  <w:num w:numId="16">
    <w:abstractNumId w:val="13"/>
  </w:num>
  <w:num w:numId="17">
    <w:abstractNumId w:val="7"/>
  </w:num>
  <w:num w:numId="18">
    <w:abstractNumId w:val="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F59"/>
    <w:rsid w:val="00011C08"/>
    <w:rsid w:val="00087562"/>
    <w:rsid w:val="000B3380"/>
    <w:rsid w:val="000F5FB1"/>
    <w:rsid w:val="00110294"/>
    <w:rsid w:val="00132E9C"/>
    <w:rsid w:val="001770B4"/>
    <w:rsid w:val="0019505F"/>
    <w:rsid w:val="001D2061"/>
    <w:rsid w:val="00205ED6"/>
    <w:rsid w:val="00223B2E"/>
    <w:rsid w:val="00225B83"/>
    <w:rsid w:val="002A5E01"/>
    <w:rsid w:val="002B303B"/>
    <w:rsid w:val="002B35A0"/>
    <w:rsid w:val="002E1F20"/>
    <w:rsid w:val="002E5A1D"/>
    <w:rsid w:val="00305855"/>
    <w:rsid w:val="003234CB"/>
    <w:rsid w:val="003245AB"/>
    <w:rsid w:val="003426A9"/>
    <w:rsid w:val="00347D09"/>
    <w:rsid w:val="00362100"/>
    <w:rsid w:val="00376A84"/>
    <w:rsid w:val="003D4BDF"/>
    <w:rsid w:val="004260BE"/>
    <w:rsid w:val="0044752E"/>
    <w:rsid w:val="004610FB"/>
    <w:rsid w:val="00472079"/>
    <w:rsid w:val="00487723"/>
    <w:rsid w:val="004C10E5"/>
    <w:rsid w:val="00512529"/>
    <w:rsid w:val="00531A57"/>
    <w:rsid w:val="00546EA4"/>
    <w:rsid w:val="00553C42"/>
    <w:rsid w:val="0058197E"/>
    <w:rsid w:val="005E4D52"/>
    <w:rsid w:val="00610E6C"/>
    <w:rsid w:val="006B3A15"/>
    <w:rsid w:val="006B4080"/>
    <w:rsid w:val="006B7F6E"/>
    <w:rsid w:val="006C3171"/>
    <w:rsid w:val="006D47AA"/>
    <w:rsid w:val="00764BE8"/>
    <w:rsid w:val="007765ED"/>
    <w:rsid w:val="007A1F59"/>
    <w:rsid w:val="007A4454"/>
    <w:rsid w:val="007A539B"/>
    <w:rsid w:val="007D467D"/>
    <w:rsid w:val="007E4FC3"/>
    <w:rsid w:val="007E7BCA"/>
    <w:rsid w:val="00812343"/>
    <w:rsid w:val="008159C7"/>
    <w:rsid w:val="008A4F3D"/>
    <w:rsid w:val="008B5624"/>
    <w:rsid w:val="008B7215"/>
    <w:rsid w:val="008C4652"/>
    <w:rsid w:val="009059FF"/>
    <w:rsid w:val="00915F28"/>
    <w:rsid w:val="009F026F"/>
    <w:rsid w:val="00A47F1B"/>
    <w:rsid w:val="00A662A3"/>
    <w:rsid w:val="00A9403A"/>
    <w:rsid w:val="00AF0FB8"/>
    <w:rsid w:val="00B268AA"/>
    <w:rsid w:val="00B34A82"/>
    <w:rsid w:val="00B468EC"/>
    <w:rsid w:val="00B80BD0"/>
    <w:rsid w:val="00BB146F"/>
    <w:rsid w:val="00BD5FA7"/>
    <w:rsid w:val="00C33D6E"/>
    <w:rsid w:val="00C7024A"/>
    <w:rsid w:val="00C80226"/>
    <w:rsid w:val="00D076C8"/>
    <w:rsid w:val="00D336C5"/>
    <w:rsid w:val="00D62EAC"/>
    <w:rsid w:val="00D77F05"/>
    <w:rsid w:val="00D867F5"/>
    <w:rsid w:val="00DB2A45"/>
    <w:rsid w:val="00DB5D96"/>
    <w:rsid w:val="00DB6502"/>
    <w:rsid w:val="00DE191D"/>
    <w:rsid w:val="00DE7CEB"/>
    <w:rsid w:val="00DF01D3"/>
    <w:rsid w:val="00E30DB1"/>
    <w:rsid w:val="00E34A03"/>
    <w:rsid w:val="00E57E0C"/>
    <w:rsid w:val="00E62F90"/>
    <w:rsid w:val="00EB2B60"/>
    <w:rsid w:val="00EB6138"/>
    <w:rsid w:val="00EC7BB3"/>
    <w:rsid w:val="00EF4ACA"/>
    <w:rsid w:val="00F55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696D"/>
  <w15:docId w15:val="{42C04E27-40CC-45C1-8161-53FE5A1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F5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1F5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A1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F59"/>
    <w:rPr>
      <w:rFonts w:ascii="Calibri" w:eastAsia="Times New Roman" w:hAnsi="Calibri" w:cs="Times New Roman"/>
      <w:sz w:val="22"/>
      <w:szCs w:val="22"/>
    </w:rPr>
  </w:style>
  <w:style w:type="paragraph" w:customStyle="1" w:styleId="Nessunaspaziatura1">
    <w:name w:val="Nessuna spaziatura1"/>
    <w:rsid w:val="007A1F59"/>
    <w:rPr>
      <w:rFonts w:ascii="Calibri" w:eastAsia="Times New Roman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8772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B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146F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F5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FB1"/>
    <w:rPr>
      <w:rFonts w:ascii="Calibri" w:eastAsia="Times New Roman" w:hAnsi="Calibri" w:cs="Times New Roman"/>
      <w:sz w:val="22"/>
      <w:szCs w:val="22"/>
    </w:rPr>
  </w:style>
  <w:style w:type="paragraph" w:customStyle="1" w:styleId="ProvaConsegna">
    <w:name w:val="Prova_Consegna"/>
    <w:basedOn w:val="Normale"/>
    <w:qFormat/>
    <w:rsid w:val="00D076C8"/>
    <w:pPr>
      <w:widowControl w:val="0"/>
      <w:tabs>
        <w:tab w:val="left" w:pos="340"/>
      </w:tabs>
      <w:suppressAutoHyphens/>
      <w:spacing w:before="120" w:after="0" w:line="360" w:lineRule="auto"/>
      <w:contextualSpacing/>
    </w:pPr>
    <w:rPr>
      <w:rFonts w:ascii="Verdana" w:eastAsia="Lucida Sans Unicode" w:hAnsi="Verdana"/>
      <w:b/>
      <w:noProof/>
      <w:color w:val="000000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E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5E01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Internetlink">
    <w:name w:val="Internet link"/>
    <w:basedOn w:val="Carpredefinitoparagrafo"/>
    <w:rsid w:val="002A5E01"/>
    <w:rPr>
      <w:color w:val="0000FF"/>
      <w:u w:val="singl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MM113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VMM113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loredana</cp:lastModifiedBy>
  <cp:revision>4</cp:revision>
  <cp:lastPrinted>2016-09-18T18:31:00Z</cp:lastPrinted>
  <dcterms:created xsi:type="dcterms:W3CDTF">2018-09-19T05:02:00Z</dcterms:created>
  <dcterms:modified xsi:type="dcterms:W3CDTF">2020-09-21T14:20:00Z</dcterms:modified>
</cp:coreProperties>
</file>